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891B" w14:textId="06F35401" w:rsidR="0084260C" w:rsidRDefault="00000000">
      <w:pPr>
        <w:pStyle w:val="Title"/>
      </w:pPr>
      <w:r>
        <w:t>Contract QA Automation</w:t>
      </w:r>
      <w:r w:rsidR="004D4F16">
        <w:t>/</w:t>
      </w:r>
      <w:r>
        <w:t>AI Tooling Engineer (3 Months)</w:t>
      </w:r>
    </w:p>
    <w:p w14:paraId="3325A567" w14:textId="77777777" w:rsidR="0084260C" w:rsidRDefault="00000000">
      <w:pPr>
        <w:pStyle w:val="Heading2"/>
      </w:pPr>
      <w:r>
        <w:t>Location</w:t>
      </w:r>
    </w:p>
    <w:p w14:paraId="46473D07" w14:textId="3FEA65A2" w:rsidR="0084260C" w:rsidRDefault="00000000">
      <w:r>
        <w:t>Fully Remote</w:t>
      </w:r>
      <w:r w:rsidR="0000583A">
        <w:t xml:space="preserve"> within Ireland</w:t>
      </w:r>
    </w:p>
    <w:p w14:paraId="35FD22DD" w14:textId="77777777" w:rsidR="0084260C" w:rsidRDefault="00000000">
      <w:pPr>
        <w:pStyle w:val="Heading2"/>
      </w:pPr>
      <w:r>
        <w:t>Contract Length</w:t>
      </w:r>
    </w:p>
    <w:p w14:paraId="4B2F52A6" w14:textId="77777777" w:rsidR="0084260C" w:rsidRDefault="00000000">
      <w:r>
        <w:t>3 Months (with potential extension)</w:t>
      </w:r>
    </w:p>
    <w:p w14:paraId="71828664" w14:textId="77777777" w:rsidR="0084260C" w:rsidRDefault="00000000">
      <w:pPr>
        <w:pStyle w:val="Heading2"/>
      </w:pPr>
      <w:r>
        <w:t>Industry</w:t>
      </w:r>
    </w:p>
    <w:p w14:paraId="376A8D3C" w14:textId="77777777" w:rsidR="0084260C" w:rsidRDefault="00000000">
      <w:r>
        <w:t>Airline Technology</w:t>
      </w:r>
    </w:p>
    <w:p w14:paraId="0DB907A6" w14:textId="77777777" w:rsidR="0084260C" w:rsidRDefault="00000000">
      <w:pPr>
        <w:pStyle w:val="Heading2"/>
      </w:pPr>
      <w:r>
        <w:t>Overview</w:t>
      </w:r>
    </w:p>
    <w:p w14:paraId="0E671E69" w14:textId="39D2F2CD" w:rsidR="0084260C" w:rsidRDefault="00000000">
      <w:r>
        <w:t>We are seeking an experienced QA Automation to join our team on a 3-month contract. This role focuses on building and enhancing an internal QA tooling platform that automates testing activities and improves quality engineering processes</w:t>
      </w:r>
      <w:r w:rsidR="00675AFF">
        <w:t xml:space="preserve"> as well as</w:t>
      </w:r>
      <w:r w:rsidR="00B560D5">
        <w:t xml:space="preserve"> familiarity with Playwright</w:t>
      </w:r>
      <w:r>
        <w:t>. The successful candidate will be comfortable using Claude as a primary development tool and will have a strong background in software development, automation, and quality engineering.</w:t>
      </w:r>
    </w:p>
    <w:p w14:paraId="250650FA" w14:textId="77777777" w:rsidR="0084260C" w:rsidRDefault="00000000">
      <w:pPr>
        <w:pStyle w:val="Heading2"/>
      </w:pPr>
      <w:r>
        <w:t>Key Responsibilities</w:t>
      </w:r>
    </w:p>
    <w:p w14:paraId="104C7524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Develop and maintain features within our internal QA tooling platform.</w:t>
      </w:r>
    </w:p>
    <w:p w14:paraId="35DF77F8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Design solutions that automate repetitive QA activities.</w:t>
      </w:r>
    </w:p>
    <w:p w14:paraId="7AAC5371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Improve workflows related to test execution, validation, reporting, and test data management.</w:t>
      </w:r>
    </w:p>
    <w:p w14:paraId="73FA1F55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Develop and maintain automated frontend and API testing solutions.</w:t>
      </w:r>
    </w:p>
    <w:p w14:paraId="0BC2E003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Improve automation coverage across critical business workflows.</w:t>
      </w:r>
    </w:p>
    <w:p w14:paraId="403A5D9B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Use Claude extensively as part of daily development activities.</w:t>
      </w:r>
    </w:p>
    <w:p w14:paraId="7DF11C06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Design workflows that leverage AI to improve engineering productivity.</w:t>
      </w:r>
    </w:p>
    <w:p w14:paraId="7E5D4E73" w14:textId="36B94DF9" w:rsidR="0084260C" w:rsidRP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Identify inefficiencies in existing QA processes and implement automation solutions.</w:t>
      </w:r>
    </w:p>
    <w:p w14:paraId="5C97847E" w14:textId="77777777" w:rsidR="0084260C" w:rsidRDefault="00000000">
      <w:pPr>
        <w:pStyle w:val="Heading2"/>
      </w:pPr>
      <w:r>
        <w:t>Essential Skills &amp; Experience</w:t>
      </w:r>
    </w:p>
    <w:p w14:paraId="69BA68A4" w14:textId="208D6224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 xml:space="preserve">Strong software development </w:t>
      </w:r>
      <w:r w:rsidR="00F82ED1">
        <w:rPr>
          <w:rFonts w:ascii="Cambria" w:hAnsi="Cambria"/>
        </w:rPr>
        <w:t xml:space="preserve">or test automation </w:t>
      </w:r>
      <w:r w:rsidRPr="001835BD">
        <w:rPr>
          <w:rFonts w:ascii="Cambria" w:hAnsi="Cambria"/>
        </w:rPr>
        <w:t>experience using JavaScript, TypeScript, Python, or similar languages.</w:t>
      </w:r>
    </w:p>
    <w:p w14:paraId="51C7C4FC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Demonstrated experience using Claude as a primary software development tool.</w:t>
      </w:r>
    </w:p>
    <w:p w14:paraId="4D7E8E1C" w14:textId="4B593C14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building software applications</w:t>
      </w:r>
      <w:r w:rsidR="00B14200">
        <w:rPr>
          <w:rFonts w:ascii="Cambria" w:hAnsi="Cambria"/>
        </w:rPr>
        <w:t xml:space="preserve"> (even for personal use)</w:t>
      </w:r>
      <w:r w:rsidRPr="001835BD">
        <w:rPr>
          <w:rFonts w:ascii="Cambria" w:hAnsi="Cambria"/>
        </w:rPr>
        <w:t>, developer tools, or internal engineering tools.</w:t>
      </w:r>
    </w:p>
    <w:p w14:paraId="1D7CBE05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with Playwright or similar frontend automation frameworks.</w:t>
      </w:r>
    </w:p>
    <w:p w14:paraId="4CAA1F9E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testing APIs and backend services.</w:t>
      </w:r>
    </w:p>
    <w:p w14:paraId="5438E207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working within CI/CD pipelines.</w:t>
      </w:r>
    </w:p>
    <w:p w14:paraId="3BC2B336" w14:textId="51E834A8" w:rsidR="0084260C" w:rsidRP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lastRenderedPageBreak/>
        <w:t>Ability to work independently in a fully remote environment.</w:t>
      </w:r>
    </w:p>
    <w:p w14:paraId="3761E580" w14:textId="77777777" w:rsidR="0084260C" w:rsidRDefault="00000000">
      <w:pPr>
        <w:pStyle w:val="Heading2"/>
      </w:pPr>
      <w:r>
        <w:t>Highly Desirable</w:t>
      </w:r>
    </w:p>
    <w:p w14:paraId="05F85293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building AI-assisted development workflows.</w:t>
      </w:r>
    </w:p>
    <w:p w14:paraId="4B4A709F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building test tooling platforms.</w:t>
      </w:r>
    </w:p>
    <w:p w14:paraId="74DD6A34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working as an SDET or Software Engineer in Test.</w:t>
      </w:r>
    </w:p>
    <w:p w14:paraId="32E3BA77" w14:textId="0904E8D1" w:rsidR="001835BD" w:rsidRDefault="001835BD" w:rsidP="00FD2AE3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Interest in aviation and airline technology.</w:t>
      </w:r>
    </w:p>
    <w:p w14:paraId="6E89B4FF" w14:textId="3B0466AC" w:rsidR="00006423" w:rsidRP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Experience working in Agile teams.</w:t>
      </w:r>
    </w:p>
    <w:p w14:paraId="767260DC" w14:textId="62261C14" w:rsidR="0084260C" w:rsidRDefault="00000000">
      <w:pPr>
        <w:pStyle w:val="Heading2"/>
      </w:pPr>
      <w:r>
        <w:t>What We're Looking For</w:t>
      </w:r>
    </w:p>
    <w:p w14:paraId="0E49A2B1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Builds software, not just automated tests.</w:t>
      </w:r>
    </w:p>
    <w:p w14:paraId="1CF5D9E0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Is genuinely enthusiastic about AI-assisted development.</w:t>
      </w:r>
    </w:p>
    <w:p w14:paraId="1159F3BF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Uses Claude regularly and effectively.</w:t>
      </w:r>
    </w:p>
    <w:p w14:paraId="5FC106A7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Enjoys automating manual processes.</w:t>
      </w:r>
    </w:p>
    <w:p w14:paraId="1CFAC625" w14:textId="737161C7" w:rsidR="0084260C" w:rsidRP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Takes ownership and delivers independently in a remote environment.</w:t>
      </w:r>
    </w:p>
    <w:p w14:paraId="5907AD73" w14:textId="77777777" w:rsidR="0084260C" w:rsidRDefault="00000000">
      <w:pPr>
        <w:pStyle w:val="Heading2"/>
      </w:pPr>
      <w:r>
        <w:t>Contract Details</w:t>
      </w:r>
    </w:p>
    <w:p w14:paraId="394891FD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3-month contract</w:t>
      </w:r>
    </w:p>
    <w:p w14:paraId="5FED6C13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Fully remote</w:t>
      </w:r>
    </w:p>
    <w:p w14:paraId="52F0EB46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Immediate start preferred</w:t>
      </w:r>
    </w:p>
    <w:p w14:paraId="06462126" w14:textId="77777777" w:rsid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Airline technology domain</w:t>
      </w:r>
    </w:p>
    <w:p w14:paraId="16960878" w14:textId="3CE3B290" w:rsidR="0084260C" w:rsidRPr="001835BD" w:rsidRDefault="001835BD" w:rsidP="001835BD">
      <w:pPr>
        <w:pStyle w:val="ListBullet"/>
        <w:rPr>
          <w:rFonts w:ascii="Cambria" w:hAnsi="Cambria"/>
        </w:rPr>
      </w:pPr>
      <w:r w:rsidRPr="001835BD">
        <w:rPr>
          <w:rFonts w:ascii="Cambria" w:hAnsi="Cambria"/>
        </w:rPr>
        <w:t>Opportunity to shape the future of AI-driven quality engineering within the organisation</w:t>
      </w:r>
    </w:p>
    <w:sectPr w:rsidR="0084260C" w:rsidRPr="001835B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DE3D" w14:textId="77777777" w:rsidR="00200CE2" w:rsidRDefault="00200CE2" w:rsidP="001835BD">
      <w:pPr>
        <w:spacing w:after="0" w:line="240" w:lineRule="auto"/>
      </w:pPr>
      <w:r>
        <w:separator/>
      </w:r>
    </w:p>
  </w:endnote>
  <w:endnote w:type="continuationSeparator" w:id="0">
    <w:p w14:paraId="1BDF380A" w14:textId="77777777" w:rsidR="00200CE2" w:rsidRDefault="00200CE2" w:rsidP="0018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31F5" w14:textId="77777777" w:rsidR="001835BD" w:rsidRDefault="00183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3E75" w14:textId="77777777" w:rsidR="001835BD" w:rsidRDefault="00183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601F" w14:textId="77777777" w:rsidR="001835BD" w:rsidRDefault="00183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EABB" w14:textId="77777777" w:rsidR="00200CE2" w:rsidRDefault="00200CE2" w:rsidP="001835BD">
      <w:pPr>
        <w:spacing w:after="0" w:line="240" w:lineRule="auto"/>
      </w:pPr>
      <w:r>
        <w:separator/>
      </w:r>
    </w:p>
  </w:footnote>
  <w:footnote w:type="continuationSeparator" w:id="0">
    <w:p w14:paraId="22895FF6" w14:textId="77777777" w:rsidR="00200CE2" w:rsidRDefault="00200CE2" w:rsidP="0018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9B79" w14:textId="77777777" w:rsidR="001835BD" w:rsidRDefault="00183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D9F5" w14:textId="77777777" w:rsidR="001835BD" w:rsidRDefault="00183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E423" w14:textId="77777777" w:rsidR="001835BD" w:rsidRDefault="00183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1D725C"/>
    <w:multiLevelType w:val="hybridMultilevel"/>
    <w:tmpl w:val="0C2E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91809"/>
    <w:multiLevelType w:val="hybridMultilevel"/>
    <w:tmpl w:val="872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3255">
    <w:abstractNumId w:val="8"/>
  </w:num>
  <w:num w:numId="2" w16cid:durableId="1820262462">
    <w:abstractNumId w:val="6"/>
  </w:num>
  <w:num w:numId="3" w16cid:durableId="1852796624">
    <w:abstractNumId w:val="5"/>
  </w:num>
  <w:num w:numId="4" w16cid:durableId="249974972">
    <w:abstractNumId w:val="4"/>
  </w:num>
  <w:num w:numId="5" w16cid:durableId="1915504741">
    <w:abstractNumId w:val="7"/>
  </w:num>
  <w:num w:numId="6" w16cid:durableId="774054769">
    <w:abstractNumId w:val="3"/>
  </w:num>
  <w:num w:numId="7" w16cid:durableId="183059655">
    <w:abstractNumId w:val="2"/>
  </w:num>
  <w:num w:numId="8" w16cid:durableId="472452953">
    <w:abstractNumId w:val="1"/>
  </w:num>
  <w:num w:numId="9" w16cid:durableId="360514872">
    <w:abstractNumId w:val="0"/>
  </w:num>
  <w:num w:numId="10" w16cid:durableId="1956667823">
    <w:abstractNumId w:val="9"/>
  </w:num>
  <w:num w:numId="11" w16cid:durableId="827015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83A"/>
    <w:rsid w:val="00006423"/>
    <w:rsid w:val="00034616"/>
    <w:rsid w:val="0006063C"/>
    <w:rsid w:val="00137A04"/>
    <w:rsid w:val="0015074B"/>
    <w:rsid w:val="00177EF1"/>
    <w:rsid w:val="001835BD"/>
    <w:rsid w:val="00200CE2"/>
    <w:rsid w:val="00237F4A"/>
    <w:rsid w:val="0029639D"/>
    <w:rsid w:val="00326F90"/>
    <w:rsid w:val="00342C6D"/>
    <w:rsid w:val="003C37EB"/>
    <w:rsid w:val="00441750"/>
    <w:rsid w:val="004D4F16"/>
    <w:rsid w:val="00554B9A"/>
    <w:rsid w:val="00675AFF"/>
    <w:rsid w:val="0084260C"/>
    <w:rsid w:val="0089760B"/>
    <w:rsid w:val="009A6991"/>
    <w:rsid w:val="009E2FBE"/>
    <w:rsid w:val="00AA1D8D"/>
    <w:rsid w:val="00B14200"/>
    <w:rsid w:val="00B47730"/>
    <w:rsid w:val="00B560D5"/>
    <w:rsid w:val="00CB0664"/>
    <w:rsid w:val="00CF2979"/>
    <w:rsid w:val="00D242B8"/>
    <w:rsid w:val="00F41AA9"/>
    <w:rsid w:val="00F82ED1"/>
    <w:rsid w:val="00FC693F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FEE12"/>
  <w14:defaultImageDpi w14:val="300"/>
  <w15:docId w15:val="{B44A9A4C-5F3A-40C2-9CB7-060FDB17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86E1E3-EAE6-428F-9994-313DC86CE7AB}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38a251d4-cfde-4987-ab07-165586e987c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e1d42d-b557-494f-a0a3-11b6f29d744d}" enabled="1" method="Standard" siteId="{e980e4fc-b022-41f9-a787-c63fc75fb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2183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Sean Fitzgerald</cp:lastModifiedBy>
  <cp:revision>22</cp:revision>
  <dcterms:created xsi:type="dcterms:W3CDTF">2026-06-16T20:56:00Z</dcterms:created>
  <dcterms:modified xsi:type="dcterms:W3CDTF">2026-06-17T08:51:00Z</dcterms:modified>
  <cp:category/>
</cp:coreProperties>
</file>