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A4E5" w14:textId="77777777" w:rsidR="005714B3" w:rsidRPr="008C0BDC" w:rsidRDefault="005714B3" w:rsidP="005714B3">
      <w:pPr>
        <w:rPr>
          <w:sz w:val="22"/>
          <w:szCs w:val="22"/>
          <w:lang w:val="it-IT"/>
        </w:rPr>
      </w:pPr>
      <w:r w:rsidRPr="008C0BDC">
        <w:rPr>
          <w:b/>
          <w:bCs/>
          <w:sz w:val="22"/>
          <w:szCs w:val="22"/>
          <w:lang w:val="it-IT"/>
        </w:rPr>
        <w:t>Lead AI Engineer – Microsoft Copilot &amp; Enterprise AI</w:t>
      </w:r>
    </w:p>
    <w:p w14:paraId="2D8797D8" w14:textId="77777777" w:rsidR="005714B3" w:rsidRPr="008C0BDC" w:rsidRDefault="005714B3" w:rsidP="005714B3">
      <w:pPr>
        <w:rPr>
          <w:sz w:val="22"/>
          <w:szCs w:val="22"/>
        </w:rPr>
      </w:pPr>
      <w:r w:rsidRPr="008C0BDC">
        <w:rPr>
          <w:b/>
          <w:bCs/>
          <w:sz w:val="22"/>
          <w:szCs w:val="22"/>
        </w:rPr>
        <w:t>Location:</w:t>
      </w:r>
      <w:r w:rsidRPr="008C0BDC">
        <w:rPr>
          <w:sz w:val="22"/>
          <w:szCs w:val="22"/>
        </w:rPr>
        <w:t xml:space="preserve"> Dublin, Ireland (or as required)</w:t>
      </w:r>
      <w:r w:rsidRPr="008C0BDC">
        <w:rPr>
          <w:sz w:val="22"/>
          <w:szCs w:val="22"/>
        </w:rPr>
        <w:br/>
      </w:r>
      <w:r w:rsidRPr="008C0BDC">
        <w:rPr>
          <w:b/>
          <w:bCs/>
          <w:sz w:val="22"/>
          <w:szCs w:val="22"/>
        </w:rPr>
        <w:t>Reports To:</w:t>
      </w:r>
      <w:r w:rsidRPr="008C0BDC">
        <w:rPr>
          <w:sz w:val="22"/>
          <w:szCs w:val="22"/>
        </w:rPr>
        <w:t xml:space="preserve"> Head of Data &amp; Analytics</w:t>
      </w:r>
    </w:p>
    <w:p w14:paraId="45D90B37" w14:textId="77777777" w:rsidR="005714B3" w:rsidRPr="008C0BDC" w:rsidRDefault="00DB5227" w:rsidP="005714B3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06A3E66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32901D57" w14:textId="77777777" w:rsidR="005714B3" w:rsidRPr="008C0BDC" w:rsidRDefault="005714B3" w:rsidP="005714B3">
      <w:pPr>
        <w:rPr>
          <w:b/>
          <w:bCs/>
          <w:sz w:val="22"/>
          <w:szCs w:val="22"/>
        </w:rPr>
      </w:pPr>
      <w:r w:rsidRPr="008C0BDC">
        <w:rPr>
          <w:b/>
          <w:bCs/>
          <w:sz w:val="22"/>
          <w:szCs w:val="22"/>
        </w:rPr>
        <w:t>Role Overview</w:t>
      </w:r>
    </w:p>
    <w:p w14:paraId="5DC25CB5" w14:textId="77777777" w:rsidR="005714B3" w:rsidRPr="008C0BDC" w:rsidRDefault="005714B3" w:rsidP="005714B3">
      <w:pPr>
        <w:rPr>
          <w:sz w:val="22"/>
          <w:szCs w:val="22"/>
        </w:rPr>
      </w:pPr>
      <w:r w:rsidRPr="008C0BDC">
        <w:rPr>
          <w:sz w:val="22"/>
          <w:szCs w:val="22"/>
        </w:rPr>
        <w:t xml:space="preserve">We are seeking a </w:t>
      </w:r>
      <w:r w:rsidRPr="008C0BDC">
        <w:rPr>
          <w:b/>
          <w:bCs/>
          <w:sz w:val="22"/>
          <w:szCs w:val="22"/>
        </w:rPr>
        <w:t>Lead AI Engineer</w:t>
      </w:r>
      <w:r w:rsidRPr="008C0BDC">
        <w:rPr>
          <w:sz w:val="22"/>
          <w:szCs w:val="22"/>
        </w:rPr>
        <w:t xml:space="preserve"> to drive the </w:t>
      </w:r>
      <w:r w:rsidRPr="008C0BDC">
        <w:rPr>
          <w:b/>
          <w:bCs/>
          <w:sz w:val="22"/>
          <w:szCs w:val="22"/>
        </w:rPr>
        <w:t>enterprise-wide rollout of Microsoft Copilot</w:t>
      </w:r>
      <w:r w:rsidRPr="008C0BDC">
        <w:rPr>
          <w:sz w:val="22"/>
          <w:szCs w:val="22"/>
        </w:rPr>
        <w:t xml:space="preserve"> and lead the design, development, and governance of AI-powered solutions across the organisation.</w:t>
      </w:r>
    </w:p>
    <w:p w14:paraId="046B7E40" w14:textId="77777777" w:rsidR="005714B3" w:rsidRPr="008C0BDC" w:rsidRDefault="005714B3" w:rsidP="005714B3">
      <w:pPr>
        <w:rPr>
          <w:sz w:val="22"/>
          <w:szCs w:val="22"/>
        </w:rPr>
      </w:pPr>
      <w:r w:rsidRPr="008C0BDC">
        <w:rPr>
          <w:sz w:val="22"/>
          <w:szCs w:val="22"/>
        </w:rPr>
        <w:t xml:space="preserve">This role combines </w:t>
      </w:r>
      <w:r w:rsidRPr="008C0BDC">
        <w:rPr>
          <w:b/>
          <w:bCs/>
          <w:sz w:val="22"/>
          <w:szCs w:val="22"/>
        </w:rPr>
        <w:t>hands-on AI engineering</w:t>
      </w:r>
      <w:r w:rsidRPr="008C0BDC">
        <w:rPr>
          <w:sz w:val="22"/>
          <w:szCs w:val="22"/>
        </w:rPr>
        <w:t xml:space="preserve"> with </w:t>
      </w:r>
      <w:r w:rsidRPr="008C0BDC">
        <w:rPr>
          <w:b/>
          <w:bCs/>
          <w:sz w:val="22"/>
          <w:szCs w:val="22"/>
        </w:rPr>
        <w:t>programme leadership</w:t>
      </w:r>
      <w:r w:rsidRPr="008C0BDC">
        <w:rPr>
          <w:sz w:val="22"/>
          <w:szCs w:val="22"/>
        </w:rPr>
        <w:t xml:space="preserve">, requiring proven experience delivering </w:t>
      </w:r>
      <w:r w:rsidRPr="008C0BDC">
        <w:rPr>
          <w:b/>
          <w:bCs/>
          <w:sz w:val="22"/>
          <w:szCs w:val="22"/>
        </w:rPr>
        <w:t>Copilot deployments at scale</w:t>
      </w:r>
      <w:r w:rsidRPr="008C0BDC">
        <w:rPr>
          <w:sz w:val="22"/>
          <w:szCs w:val="22"/>
        </w:rPr>
        <w:t xml:space="preserve">, building </w:t>
      </w:r>
      <w:r w:rsidRPr="008C0BDC">
        <w:rPr>
          <w:b/>
          <w:bCs/>
          <w:sz w:val="22"/>
          <w:szCs w:val="22"/>
        </w:rPr>
        <w:t>Copilot agents</w:t>
      </w:r>
      <w:r w:rsidRPr="008C0BDC">
        <w:rPr>
          <w:sz w:val="22"/>
          <w:szCs w:val="22"/>
        </w:rPr>
        <w:t xml:space="preserve">, and integrating AI into enterprise workflows using the </w:t>
      </w:r>
      <w:r w:rsidRPr="008C0BDC">
        <w:rPr>
          <w:b/>
          <w:bCs/>
          <w:sz w:val="22"/>
          <w:szCs w:val="22"/>
        </w:rPr>
        <w:t>Microsoft ecosystem</w:t>
      </w:r>
      <w:r w:rsidRPr="008C0BDC">
        <w:rPr>
          <w:sz w:val="22"/>
          <w:szCs w:val="22"/>
        </w:rPr>
        <w:t>.</w:t>
      </w:r>
    </w:p>
    <w:p w14:paraId="2AD6FF58" w14:textId="6042354C" w:rsidR="005714B3" w:rsidRPr="008C0BDC" w:rsidRDefault="005714B3" w:rsidP="005714B3">
      <w:pPr>
        <w:rPr>
          <w:sz w:val="22"/>
          <w:szCs w:val="22"/>
        </w:rPr>
      </w:pPr>
      <w:r w:rsidRPr="008C0BDC">
        <w:rPr>
          <w:sz w:val="22"/>
          <w:szCs w:val="22"/>
        </w:rPr>
        <w:t>The successful candidate will play a key role in supporting the organisation’s AI strategy, enabling productivity transformation, and ensuring alignment with governance, compliance, and industry best practices.</w:t>
      </w:r>
    </w:p>
    <w:p w14:paraId="150E9F40" w14:textId="77777777" w:rsidR="005714B3" w:rsidRPr="008C0BDC" w:rsidRDefault="00DB5227" w:rsidP="005714B3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177AAC74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6D000A47" w14:textId="77777777" w:rsidR="005714B3" w:rsidRPr="008C0BDC" w:rsidRDefault="005714B3" w:rsidP="005714B3">
      <w:pPr>
        <w:rPr>
          <w:b/>
          <w:bCs/>
          <w:sz w:val="22"/>
          <w:szCs w:val="22"/>
        </w:rPr>
      </w:pPr>
      <w:r w:rsidRPr="008C0BDC">
        <w:rPr>
          <w:b/>
          <w:bCs/>
          <w:sz w:val="22"/>
          <w:szCs w:val="22"/>
        </w:rPr>
        <w:t>Key Responsibilities</w:t>
      </w:r>
    </w:p>
    <w:p w14:paraId="35973031" w14:textId="77777777" w:rsidR="005714B3" w:rsidRPr="008C0BDC" w:rsidRDefault="005714B3" w:rsidP="005714B3">
      <w:pPr>
        <w:rPr>
          <w:b/>
          <w:bCs/>
          <w:sz w:val="22"/>
          <w:szCs w:val="22"/>
        </w:rPr>
      </w:pPr>
      <w:r w:rsidRPr="008C0BDC">
        <w:rPr>
          <w:b/>
          <w:bCs/>
          <w:sz w:val="22"/>
          <w:szCs w:val="22"/>
        </w:rPr>
        <w:t>1. Microsoft Copilot Rollout &amp; Adoption</w:t>
      </w:r>
    </w:p>
    <w:p w14:paraId="04209EF2" w14:textId="77777777" w:rsidR="005714B3" w:rsidRPr="008C0BDC" w:rsidRDefault="005714B3" w:rsidP="005714B3">
      <w:pPr>
        <w:numPr>
          <w:ilvl w:val="0"/>
          <w:numId w:val="1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Lead the </w:t>
      </w:r>
      <w:r w:rsidRPr="008C0BDC">
        <w:rPr>
          <w:b/>
          <w:bCs/>
          <w:sz w:val="22"/>
          <w:szCs w:val="22"/>
        </w:rPr>
        <w:t>end-to-end rollout of Microsoft Copilot (M365 Copilot)</w:t>
      </w:r>
      <w:r w:rsidRPr="008C0BDC">
        <w:rPr>
          <w:sz w:val="22"/>
          <w:szCs w:val="22"/>
        </w:rPr>
        <w:t xml:space="preserve"> across the enterprise</w:t>
      </w:r>
    </w:p>
    <w:p w14:paraId="727E66E7" w14:textId="77777777" w:rsidR="005714B3" w:rsidRPr="008C0BDC" w:rsidRDefault="005714B3" w:rsidP="005714B3">
      <w:pPr>
        <w:numPr>
          <w:ilvl w:val="0"/>
          <w:numId w:val="1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Define and execute rollout strategy including: </w:t>
      </w:r>
    </w:p>
    <w:p w14:paraId="763EA693" w14:textId="77777777" w:rsidR="005714B3" w:rsidRPr="008C0BDC" w:rsidRDefault="005714B3" w:rsidP="005714B3">
      <w:pPr>
        <w:numPr>
          <w:ilvl w:val="1"/>
          <w:numId w:val="1"/>
        </w:numPr>
        <w:rPr>
          <w:sz w:val="22"/>
          <w:szCs w:val="22"/>
        </w:rPr>
      </w:pPr>
      <w:r w:rsidRPr="008C0BDC">
        <w:rPr>
          <w:sz w:val="22"/>
          <w:szCs w:val="22"/>
        </w:rPr>
        <w:t>Use case identification and prioritisation</w:t>
      </w:r>
    </w:p>
    <w:p w14:paraId="5C893C94" w14:textId="77777777" w:rsidR="005714B3" w:rsidRPr="008C0BDC" w:rsidRDefault="005714B3" w:rsidP="005714B3">
      <w:pPr>
        <w:numPr>
          <w:ilvl w:val="1"/>
          <w:numId w:val="1"/>
        </w:numPr>
        <w:rPr>
          <w:sz w:val="22"/>
          <w:szCs w:val="22"/>
        </w:rPr>
      </w:pPr>
      <w:r w:rsidRPr="008C0BDC">
        <w:rPr>
          <w:sz w:val="22"/>
          <w:szCs w:val="22"/>
        </w:rPr>
        <w:t>Licensing and deployment planning</w:t>
      </w:r>
    </w:p>
    <w:p w14:paraId="17E5D841" w14:textId="77777777" w:rsidR="005714B3" w:rsidRPr="008C0BDC" w:rsidRDefault="005714B3" w:rsidP="005714B3">
      <w:pPr>
        <w:numPr>
          <w:ilvl w:val="1"/>
          <w:numId w:val="1"/>
        </w:numPr>
        <w:rPr>
          <w:sz w:val="22"/>
          <w:szCs w:val="22"/>
        </w:rPr>
      </w:pPr>
      <w:r w:rsidRPr="008C0BDC">
        <w:rPr>
          <w:sz w:val="22"/>
          <w:szCs w:val="22"/>
        </w:rPr>
        <w:t>Security, compliance, and governance alignment</w:t>
      </w:r>
    </w:p>
    <w:p w14:paraId="67A5EAF6" w14:textId="77777777" w:rsidR="005714B3" w:rsidRPr="008C0BDC" w:rsidRDefault="005714B3" w:rsidP="005714B3">
      <w:pPr>
        <w:numPr>
          <w:ilvl w:val="0"/>
          <w:numId w:val="1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Drive </w:t>
      </w:r>
      <w:r w:rsidRPr="008C0BDC">
        <w:rPr>
          <w:b/>
          <w:bCs/>
          <w:sz w:val="22"/>
          <w:szCs w:val="22"/>
        </w:rPr>
        <w:t>business adoption and value realisation</w:t>
      </w:r>
      <w:r w:rsidRPr="008C0BDC">
        <w:rPr>
          <w:sz w:val="22"/>
          <w:szCs w:val="22"/>
        </w:rPr>
        <w:t>, including training, change management, and AI champions programmes</w:t>
      </w:r>
    </w:p>
    <w:p w14:paraId="6333C5CB" w14:textId="77777777" w:rsidR="005714B3" w:rsidRPr="008C0BDC" w:rsidRDefault="005714B3" w:rsidP="005714B3">
      <w:pPr>
        <w:numPr>
          <w:ilvl w:val="0"/>
          <w:numId w:val="1"/>
        </w:numPr>
        <w:rPr>
          <w:sz w:val="22"/>
          <w:szCs w:val="22"/>
        </w:rPr>
      </w:pPr>
      <w:r w:rsidRPr="008C0BDC">
        <w:rPr>
          <w:sz w:val="22"/>
          <w:szCs w:val="22"/>
        </w:rPr>
        <w:t>Establish success metrics, usage analytics, and ROI tracking</w:t>
      </w:r>
    </w:p>
    <w:p w14:paraId="758C1510" w14:textId="0BA6CAC2" w:rsidR="005714B3" w:rsidRPr="008C0BDC" w:rsidRDefault="00DB5227" w:rsidP="005714B3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77ECC734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E579D14" w14:textId="439A15EF" w:rsidR="005714B3" w:rsidRPr="008C0BDC" w:rsidRDefault="005714B3" w:rsidP="005714B3">
      <w:pPr>
        <w:rPr>
          <w:b/>
          <w:bCs/>
          <w:sz w:val="22"/>
          <w:szCs w:val="22"/>
        </w:rPr>
      </w:pPr>
      <w:r w:rsidRPr="008C0BDC">
        <w:rPr>
          <w:b/>
          <w:bCs/>
          <w:sz w:val="22"/>
          <w:szCs w:val="22"/>
        </w:rPr>
        <w:t xml:space="preserve">2. AI Community of Practice &amp; Capability Development </w:t>
      </w:r>
    </w:p>
    <w:p w14:paraId="6231F3B6" w14:textId="37448FAB" w:rsidR="005714B3" w:rsidRPr="008C0BDC" w:rsidRDefault="00AD168F" w:rsidP="005714B3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Lead</w:t>
      </w:r>
      <w:r w:rsidR="005714B3" w:rsidRPr="008C0BDC">
        <w:rPr>
          <w:sz w:val="22"/>
          <w:szCs w:val="22"/>
        </w:rPr>
        <w:t xml:space="preserve"> an </w:t>
      </w:r>
      <w:r w:rsidR="005714B3" w:rsidRPr="008C0BDC">
        <w:rPr>
          <w:b/>
          <w:bCs/>
          <w:sz w:val="22"/>
          <w:szCs w:val="22"/>
        </w:rPr>
        <w:t>AI Community of Practice (CoP)</w:t>
      </w:r>
      <w:r w:rsidR="005714B3" w:rsidRPr="008C0BDC">
        <w:rPr>
          <w:sz w:val="22"/>
          <w:szCs w:val="22"/>
        </w:rPr>
        <w:t xml:space="preserve"> across the organisation</w:t>
      </w:r>
    </w:p>
    <w:p w14:paraId="315F7917" w14:textId="77777777" w:rsidR="005714B3" w:rsidRPr="008C0BDC" w:rsidRDefault="005714B3" w:rsidP="005714B3">
      <w:pPr>
        <w:numPr>
          <w:ilvl w:val="0"/>
          <w:numId w:val="11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Build and manage a network of </w:t>
      </w:r>
      <w:r w:rsidRPr="008C0BDC">
        <w:rPr>
          <w:b/>
          <w:bCs/>
          <w:sz w:val="22"/>
          <w:szCs w:val="22"/>
        </w:rPr>
        <w:t>AI Champions</w:t>
      </w:r>
      <w:r w:rsidRPr="008C0BDC">
        <w:rPr>
          <w:sz w:val="22"/>
          <w:szCs w:val="22"/>
        </w:rPr>
        <w:t xml:space="preserve"> across business units</w:t>
      </w:r>
    </w:p>
    <w:p w14:paraId="36B53761" w14:textId="77777777" w:rsidR="005714B3" w:rsidRPr="008C0BDC" w:rsidRDefault="005714B3" w:rsidP="005714B3">
      <w:pPr>
        <w:numPr>
          <w:ilvl w:val="0"/>
          <w:numId w:val="11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Define the </w:t>
      </w:r>
      <w:r w:rsidRPr="008C0BDC">
        <w:rPr>
          <w:b/>
          <w:bCs/>
          <w:sz w:val="22"/>
          <w:szCs w:val="22"/>
        </w:rPr>
        <w:t>AI Champion operating model</w:t>
      </w:r>
      <w:r w:rsidRPr="008C0BDC">
        <w:rPr>
          <w:sz w:val="22"/>
          <w:szCs w:val="22"/>
        </w:rPr>
        <w:t>, including roles, responsibilities, and engagement cadence</w:t>
      </w:r>
    </w:p>
    <w:p w14:paraId="611A5DC7" w14:textId="77777777" w:rsidR="005714B3" w:rsidRPr="008C0BDC" w:rsidRDefault="005714B3" w:rsidP="005714B3">
      <w:pPr>
        <w:numPr>
          <w:ilvl w:val="0"/>
          <w:numId w:val="11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Support AI Champions in: </w:t>
      </w:r>
    </w:p>
    <w:p w14:paraId="4B8C7774" w14:textId="77777777" w:rsidR="005714B3" w:rsidRPr="008C0BDC" w:rsidRDefault="005714B3" w:rsidP="005714B3">
      <w:pPr>
        <w:numPr>
          <w:ilvl w:val="1"/>
          <w:numId w:val="11"/>
        </w:numPr>
        <w:rPr>
          <w:sz w:val="22"/>
          <w:szCs w:val="22"/>
        </w:rPr>
      </w:pPr>
      <w:r w:rsidRPr="008C0BDC">
        <w:rPr>
          <w:sz w:val="22"/>
          <w:szCs w:val="22"/>
        </w:rPr>
        <w:t>Identifying and scaling high-value AI use cases</w:t>
      </w:r>
    </w:p>
    <w:p w14:paraId="66CF8703" w14:textId="77777777" w:rsidR="005714B3" w:rsidRPr="008C0BDC" w:rsidRDefault="005714B3" w:rsidP="005714B3">
      <w:pPr>
        <w:numPr>
          <w:ilvl w:val="1"/>
          <w:numId w:val="11"/>
        </w:numPr>
        <w:rPr>
          <w:sz w:val="22"/>
          <w:szCs w:val="22"/>
        </w:rPr>
      </w:pPr>
      <w:r w:rsidRPr="008C0BDC">
        <w:rPr>
          <w:sz w:val="22"/>
          <w:szCs w:val="22"/>
        </w:rPr>
        <w:lastRenderedPageBreak/>
        <w:t>Driving local adoption of Microsoft Copilot and AI tools</w:t>
      </w:r>
    </w:p>
    <w:p w14:paraId="427B712E" w14:textId="77777777" w:rsidR="005714B3" w:rsidRPr="008C0BDC" w:rsidRDefault="005714B3" w:rsidP="005714B3">
      <w:pPr>
        <w:numPr>
          <w:ilvl w:val="1"/>
          <w:numId w:val="11"/>
        </w:numPr>
        <w:rPr>
          <w:sz w:val="22"/>
          <w:szCs w:val="22"/>
        </w:rPr>
      </w:pPr>
      <w:r w:rsidRPr="008C0BDC">
        <w:rPr>
          <w:sz w:val="22"/>
          <w:szCs w:val="22"/>
        </w:rPr>
        <w:t>Acting as first-line support and evangelists within their functions</w:t>
      </w:r>
    </w:p>
    <w:p w14:paraId="14B1CB8E" w14:textId="77777777" w:rsidR="005714B3" w:rsidRPr="008C0BDC" w:rsidRDefault="005714B3" w:rsidP="005714B3">
      <w:pPr>
        <w:numPr>
          <w:ilvl w:val="0"/>
          <w:numId w:val="11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Design and deliver </w:t>
      </w:r>
      <w:r w:rsidRPr="008C0BDC">
        <w:rPr>
          <w:b/>
          <w:bCs/>
          <w:sz w:val="22"/>
          <w:szCs w:val="22"/>
        </w:rPr>
        <w:t>advanced training programmes</w:t>
      </w:r>
      <w:r w:rsidRPr="008C0BDC">
        <w:rPr>
          <w:sz w:val="22"/>
          <w:szCs w:val="22"/>
        </w:rPr>
        <w:t xml:space="preserve"> for AI Champions, including: </w:t>
      </w:r>
    </w:p>
    <w:p w14:paraId="03DAB1E6" w14:textId="77777777" w:rsidR="005714B3" w:rsidRPr="008C0BDC" w:rsidRDefault="005714B3" w:rsidP="005714B3">
      <w:pPr>
        <w:numPr>
          <w:ilvl w:val="1"/>
          <w:numId w:val="11"/>
        </w:numPr>
        <w:rPr>
          <w:sz w:val="22"/>
          <w:szCs w:val="22"/>
        </w:rPr>
      </w:pPr>
      <w:r w:rsidRPr="008C0BDC">
        <w:rPr>
          <w:sz w:val="22"/>
          <w:szCs w:val="22"/>
        </w:rPr>
        <w:t>Prompt engineering and Copilot optimisation techniques</w:t>
      </w:r>
    </w:p>
    <w:p w14:paraId="77E77794" w14:textId="77777777" w:rsidR="005714B3" w:rsidRPr="008C0BDC" w:rsidRDefault="005714B3" w:rsidP="005714B3">
      <w:pPr>
        <w:numPr>
          <w:ilvl w:val="1"/>
          <w:numId w:val="11"/>
        </w:numPr>
        <w:rPr>
          <w:sz w:val="22"/>
          <w:szCs w:val="22"/>
        </w:rPr>
      </w:pPr>
      <w:r w:rsidRPr="008C0BDC">
        <w:rPr>
          <w:sz w:val="22"/>
          <w:szCs w:val="22"/>
        </w:rPr>
        <w:t>Advanced Copilot agent usage and configuration</w:t>
      </w:r>
    </w:p>
    <w:p w14:paraId="7E8137CF" w14:textId="77777777" w:rsidR="005714B3" w:rsidRPr="008C0BDC" w:rsidRDefault="005714B3" w:rsidP="005714B3">
      <w:pPr>
        <w:numPr>
          <w:ilvl w:val="0"/>
          <w:numId w:val="11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Develop reusable </w:t>
      </w:r>
      <w:r w:rsidRPr="008C0BDC">
        <w:rPr>
          <w:b/>
          <w:bCs/>
          <w:sz w:val="22"/>
          <w:szCs w:val="22"/>
        </w:rPr>
        <w:t>playbooks, templates, and best practices</w:t>
      </w:r>
      <w:r w:rsidRPr="008C0BDC">
        <w:rPr>
          <w:sz w:val="22"/>
          <w:szCs w:val="22"/>
        </w:rPr>
        <w:t xml:space="preserve"> to accelerate AI adoption</w:t>
      </w:r>
    </w:p>
    <w:p w14:paraId="3E46F28A" w14:textId="77777777" w:rsidR="005714B3" w:rsidRPr="008C0BDC" w:rsidRDefault="005714B3" w:rsidP="005714B3">
      <w:pPr>
        <w:numPr>
          <w:ilvl w:val="0"/>
          <w:numId w:val="11"/>
        </w:numPr>
        <w:rPr>
          <w:sz w:val="22"/>
          <w:szCs w:val="22"/>
        </w:rPr>
      </w:pPr>
      <w:r w:rsidRPr="008C0BDC">
        <w:rPr>
          <w:sz w:val="22"/>
          <w:szCs w:val="22"/>
        </w:rPr>
        <w:t>Measure effectiveness of the CoP through adoption metrics, engagement levels, and business impact</w:t>
      </w:r>
    </w:p>
    <w:p w14:paraId="5437E233" w14:textId="1A10F915" w:rsidR="005714B3" w:rsidRPr="008C0BDC" w:rsidRDefault="00DB5227" w:rsidP="005714B3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0467B488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7EED961D" w14:textId="29D842A7" w:rsidR="005714B3" w:rsidRPr="008C0BDC" w:rsidRDefault="005714B3" w:rsidP="005714B3">
      <w:pPr>
        <w:rPr>
          <w:b/>
          <w:bCs/>
          <w:sz w:val="22"/>
          <w:szCs w:val="22"/>
        </w:rPr>
      </w:pPr>
      <w:r w:rsidRPr="008C0BDC">
        <w:rPr>
          <w:b/>
          <w:bCs/>
          <w:sz w:val="22"/>
          <w:szCs w:val="22"/>
        </w:rPr>
        <w:t>3. Copilot Agent Development &amp; AI Engineering</w:t>
      </w:r>
    </w:p>
    <w:p w14:paraId="7BA4E3B2" w14:textId="77777777" w:rsidR="005714B3" w:rsidRPr="008C0BDC" w:rsidRDefault="005714B3" w:rsidP="005714B3">
      <w:pPr>
        <w:numPr>
          <w:ilvl w:val="0"/>
          <w:numId w:val="2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Design and build </w:t>
      </w:r>
      <w:r w:rsidRPr="008C0BDC">
        <w:rPr>
          <w:b/>
          <w:bCs/>
          <w:sz w:val="22"/>
          <w:szCs w:val="22"/>
        </w:rPr>
        <w:t>Copilot agents and AI assistants</w:t>
      </w:r>
      <w:r w:rsidRPr="008C0BDC">
        <w:rPr>
          <w:sz w:val="22"/>
          <w:szCs w:val="22"/>
        </w:rPr>
        <w:t xml:space="preserve"> using: </w:t>
      </w:r>
    </w:p>
    <w:p w14:paraId="7FC02BF4" w14:textId="77777777" w:rsidR="005714B3" w:rsidRPr="008C0BDC" w:rsidRDefault="005714B3" w:rsidP="005714B3">
      <w:pPr>
        <w:numPr>
          <w:ilvl w:val="1"/>
          <w:numId w:val="2"/>
        </w:numPr>
        <w:rPr>
          <w:sz w:val="22"/>
          <w:szCs w:val="22"/>
        </w:rPr>
      </w:pPr>
      <w:r w:rsidRPr="008C0BDC">
        <w:rPr>
          <w:sz w:val="22"/>
          <w:szCs w:val="22"/>
        </w:rPr>
        <w:t>Microsoft Copilot Studio</w:t>
      </w:r>
    </w:p>
    <w:p w14:paraId="0A633F6E" w14:textId="6703905B" w:rsidR="005714B3" w:rsidRPr="008C0BDC" w:rsidRDefault="005714B3" w:rsidP="005714B3">
      <w:pPr>
        <w:numPr>
          <w:ilvl w:val="1"/>
          <w:numId w:val="2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M365 Agent Toolkit and related frameworks </w:t>
      </w:r>
    </w:p>
    <w:p w14:paraId="1C852851" w14:textId="77777777" w:rsidR="005714B3" w:rsidRPr="008C0BDC" w:rsidRDefault="005714B3" w:rsidP="005714B3">
      <w:pPr>
        <w:numPr>
          <w:ilvl w:val="0"/>
          <w:numId w:val="2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Deliver intelligent solutions for: </w:t>
      </w:r>
    </w:p>
    <w:p w14:paraId="3B687E99" w14:textId="77777777" w:rsidR="005714B3" w:rsidRPr="008C0BDC" w:rsidRDefault="005714B3" w:rsidP="005714B3">
      <w:pPr>
        <w:numPr>
          <w:ilvl w:val="1"/>
          <w:numId w:val="2"/>
        </w:numPr>
        <w:rPr>
          <w:sz w:val="22"/>
          <w:szCs w:val="22"/>
        </w:rPr>
      </w:pPr>
      <w:r w:rsidRPr="008C0BDC">
        <w:rPr>
          <w:sz w:val="22"/>
          <w:szCs w:val="22"/>
        </w:rPr>
        <w:t>Knowledge retrieval</w:t>
      </w:r>
    </w:p>
    <w:p w14:paraId="32CD7EE3" w14:textId="77777777" w:rsidR="005714B3" w:rsidRPr="008C0BDC" w:rsidRDefault="005714B3" w:rsidP="005714B3">
      <w:pPr>
        <w:numPr>
          <w:ilvl w:val="1"/>
          <w:numId w:val="2"/>
        </w:numPr>
        <w:rPr>
          <w:sz w:val="22"/>
          <w:szCs w:val="22"/>
        </w:rPr>
      </w:pPr>
      <w:r w:rsidRPr="008C0BDC">
        <w:rPr>
          <w:sz w:val="22"/>
          <w:szCs w:val="22"/>
        </w:rPr>
        <w:t>Document summarisation</w:t>
      </w:r>
    </w:p>
    <w:p w14:paraId="10899300" w14:textId="77777777" w:rsidR="005714B3" w:rsidRPr="008C0BDC" w:rsidRDefault="005714B3" w:rsidP="005714B3">
      <w:pPr>
        <w:numPr>
          <w:ilvl w:val="1"/>
          <w:numId w:val="2"/>
        </w:numPr>
        <w:rPr>
          <w:sz w:val="22"/>
          <w:szCs w:val="22"/>
        </w:rPr>
      </w:pPr>
      <w:r w:rsidRPr="008C0BDC">
        <w:rPr>
          <w:sz w:val="22"/>
          <w:szCs w:val="22"/>
        </w:rPr>
        <w:t>Workflow automation</w:t>
      </w:r>
    </w:p>
    <w:p w14:paraId="08D913E3" w14:textId="77777777" w:rsidR="005714B3" w:rsidRPr="008C0BDC" w:rsidRDefault="005714B3" w:rsidP="005714B3">
      <w:pPr>
        <w:numPr>
          <w:ilvl w:val="1"/>
          <w:numId w:val="2"/>
        </w:numPr>
        <w:rPr>
          <w:sz w:val="22"/>
          <w:szCs w:val="22"/>
        </w:rPr>
      </w:pPr>
      <w:r w:rsidRPr="008C0BDC">
        <w:rPr>
          <w:sz w:val="22"/>
          <w:szCs w:val="22"/>
        </w:rPr>
        <w:t>Decision support</w:t>
      </w:r>
    </w:p>
    <w:p w14:paraId="0ADC9760" w14:textId="0EC5D48B" w:rsidR="005714B3" w:rsidRPr="008C0BDC" w:rsidRDefault="005714B3" w:rsidP="005714B3">
      <w:pPr>
        <w:numPr>
          <w:ilvl w:val="0"/>
          <w:numId w:val="2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Apply </w:t>
      </w:r>
      <w:r w:rsidRPr="008C0BDC">
        <w:rPr>
          <w:b/>
          <w:bCs/>
          <w:sz w:val="22"/>
          <w:szCs w:val="22"/>
        </w:rPr>
        <w:t>LLM best practices</w:t>
      </w:r>
      <w:r w:rsidRPr="008C0BDC">
        <w:rPr>
          <w:sz w:val="22"/>
          <w:szCs w:val="22"/>
        </w:rPr>
        <w:t xml:space="preserve"> including prompt engineering, grounding, and context orchestration </w:t>
      </w:r>
    </w:p>
    <w:p w14:paraId="4BA80249" w14:textId="77777777" w:rsidR="005714B3" w:rsidRPr="008C0BDC" w:rsidRDefault="00DB5227" w:rsidP="005714B3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4C2C30A0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76C7E25" w14:textId="5701F1E9" w:rsidR="005714B3" w:rsidRPr="008C0BDC" w:rsidRDefault="005714B3" w:rsidP="005714B3">
      <w:pPr>
        <w:rPr>
          <w:b/>
          <w:bCs/>
          <w:sz w:val="22"/>
          <w:szCs w:val="22"/>
        </w:rPr>
      </w:pPr>
      <w:r w:rsidRPr="008C0BDC">
        <w:rPr>
          <w:b/>
          <w:bCs/>
          <w:sz w:val="22"/>
          <w:szCs w:val="22"/>
        </w:rPr>
        <w:t>4. Enterprise AI Solution Architecture</w:t>
      </w:r>
    </w:p>
    <w:p w14:paraId="682FF9D3" w14:textId="77777777" w:rsidR="005714B3" w:rsidRPr="008C0BDC" w:rsidRDefault="005714B3" w:rsidP="005714B3">
      <w:pPr>
        <w:numPr>
          <w:ilvl w:val="0"/>
          <w:numId w:val="3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Design and implement AI solutions leveraging: </w:t>
      </w:r>
    </w:p>
    <w:p w14:paraId="13901030" w14:textId="77777777" w:rsidR="005714B3" w:rsidRPr="008C0BDC" w:rsidRDefault="005714B3" w:rsidP="005714B3">
      <w:pPr>
        <w:numPr>
          <w:ilvl w:val="1"/>
          <w:numId w:val="3"/>
        </w:numPr>
        <w:rPr>
          <w:sz w:val="22"/>
          <w:szCs w:val="22"/>
        </w:rPr>
      </w:pPr>
      <w:r w:rsidRPr="008C0BDC">
        <w:rPr>
          <w:sz w:val="22"/>
          <w:szCs w:val="22"/>
        </w:rPr>
        <w:t>Azure OpenAI / Azure AI services</w:t>
      </w:r>
    </w:p>
    <w:p w14:paraId="18C9B092" w14:textId="56779809" w:rsidR="005714B3" w:rsidRPr="008C0BDC" w:rsidRDefault="005714B3" w:rsidP="005714B3">
      <w:pPr>
        <w:numPr>
          <w:ilvl w:val="1"/>
          <w:numId w:val="3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Azure AI Search and knowledge bases </w:t>
      </w:r>
    </w:p>
    <w:p w14:paraId="0C878E2F" w14:textId="45106C4F" w:rsidR="005714B3" w:rsidRPr="008C0BDC" w:rsidRDefault="005714B3" w:rsidP="005714B3">
      <w:pPr>
        <w:numPr>
          <w:ilvl w:val="1"/>
          <w:numId w:val="3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Microsoft Foundry and advanced AI tooling </w:t>
      </w:r>
    </w:p>
    <w:p w14:paraId="47665CF1" w14:textId="77777777" w:rsidR="005714B3" w:rsidRPr="008C0BDC" w:rsidRDefault="005714B3" w:rsidP="005714B3">
      <w:pPr>
        <w:numPr>
          <w:ilvl w:val="0"/>
          <w:numId w:val="3"/>
        </w:numPr>
        <w:rPr>
          <w:sz w:val="22"/>
          <w:szCs w:val="22"/>
        </w:rPr>
      </w:pPr>
      <w:r w:rsidRPr="008C0BDC">
        <w:rPr>
          <w:sz w:val="22"/>
          <w:szCs w:val="22"/>
        </w:rPr>
        <w:t>Build scalable, secure AI architectures aligned with enterprise data platforms</w:t>
      </w:r>
    </w:p>
    <w:p w14:paraId="3D086869" w14:textId="77777777" w:rsidR="005714B3" w:rsidRPr="008C0BDC" w:rsidRDefault="005714B3" w:rsidP="005714B3">
      <w:pPr>
        <w:numPr>
          <w:ilvl w:val="0"/>
          <w:numId w:val="3"/>
        </w:numPr>
        <w:rPr>
          <w:sz w:val="22"/>
          <w:szCs w:val="22"/>
        </w:rPr>
      </w:pPr>
      <w:r w:rsidRPr="008C0BDC">
        <w:rPr>
          <w:sz w:val="22"/>
          <w:szCs w:val="22"/>
        </w:rPr>
        <w:t>Ensure seamless integration with enterprise systems and data pipelines</w:t>
      </w:r>
    </w:p>
    <w:p w14:paraId="069A5C57" w14:textId="77777777" w:rsidR="005714B3" w:rsidRPr="008C0BDC" w:rsidRDefault="00DB5227" w:rsidP="005714B3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171ED0C4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D52110" w14:textId="1FC00256" w:rsidR="005714B3" w:rsidRPr="008C0BDC" w:rsidRDefault="005714B3" w:rsidP="005714B3">
      <w:pPr>
        <w:rPr>
          <w:b/>
          <w:bCs/>
          <w:sz w:val="22"/>
          <w:szCs w:val="22"/>
        </w:rPr>
      </w:pPr>
      <w:r w:rsidRPr="008C0BDC">
        <w:rPr>
          <w:b/>
          <w:bCs/>
          <w:sz w:val="22"/>
          <w:szCs w:val="22"/>
        </w:rPr>
        <w:t>5. Power Platform &amp; Workflow Automation</w:t>
      </w:r>
    </w:p>
    <w:p w14:paraId="0D624A24" w14:textId="77777777" w:rsidR="005714B3" w:rsidRPr="008C0BDC" w:rsidRDefault="005714B3" w:rsidP="005714B3">
      <w:pPr>
        <w:numPr>
          <w:ilvl w:val="0"/>
          <w:numId w:val="4"/>
        </w:numPr>
        <w:rPr>
          <w:sz w:val="22"/>
          <w:szCs w:val="22"/>
        </w:rPr>
      </w:pPr>
      <w:r w:rsidRPr="008C0BDC">
        <w:rPr>
          <w:sz w:val="22"/>
          <w:szCs w:val="22"/>
        </w:rPr>
        <w:lastRenderedPageBreak/>
        <w:t xml:space="preserve">Integrate AI solutions into business processes using: </w:t>
      </w:r>
    </w:p>
    <w:p w14:paraId="0EC30D24" w14:textId="50063664" w:rsidR="005714B3" w:rsidRPr="008C0BDC" w:rsidRDefault="005714B3" w:rsidP="005714B3">
      <w:pPr>
        <w:numPr>
          <w:ilvl w:val="1"/>
          <w:numId w:val="4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Power Platform (Power Automate, Power Apps, Power BI) </w:t>
      </w:r>
    </w:p>
    <w:p w14:paraId="6BDBCB2F" w14:textId="77777777" w:rsidR="005714B3" w:rsidRPr="008C0BDC" w:rsidRDefault="005714B3" w:rsidP="005714B3">
      <w:pPr>
        <w:numPr>
          <w:ilvl w:val="0"/>
          <w:numId w:val="4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Build </w:t>
      </w:r>
      <w:r w:rsidRPr="008C0BDC">
        <w:rPr>
          <w:b/>
          <w:bCs/>
          <w:sz w:val="22"/>
          <w:szCs w:val="22"/>
        </w:rPr>
        <w:t>end-to-end AI-powered workflows</w:t>
      </w:r>
      <w:r w:rsidRPr="008C0BDC">
        <w:rPr>
          <w:sz w:val="22"/>
          <w:szCs w:val="22"/>
        </w:rPr>
        <w:t xml:space="preserve"> using: </w:t>
      </w:r>
    </w:p>
    <w:p w14:paraId="74E58202" w14:textId="2ED21A27" w:rsidR="005714B3" w:rsidRPr="008C0BDC" w:rsidRDefault="005714B3" w:rsidP="005714B3">
      <w:pPr>
        <w:numPr>
          <w:ilvl w:val="1"/>
          <w:numId w:val="4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Power Automate, Azure Logic Apps, Azure Functions </w:t>
      </w:r>
    </w:p>
    <w:p w14:paraId="23B96D28" w14:textId="77777777" w:rsidR="005714B3" w:rsidRPr="008C0BDC" w:rsidRDefault="005714B3" w:rsidP="005714B3">
      <w:pPr>
        <w:numPr>
          <w:ilvl w:val="0"/>
          <w:numId w:val="4"/>
        </w:numPr>
        <w:rPr>
          <w:sz w:val="22"/>
          <w:szCs w:val="22"/>
        </w:rPr>
      </w:pPr>
      <w:r w:rsidRPr="008C0BDC">
        <w:rPr>
          <w:sz w:val="22"/>
          <w:szCs w:val="22"/>
        </w:rPr>
        <w:t>Enable low-code AI adoption across business functions</w:t>
      </w:r>
    </w:p>
    <w:p w14:paraId="1B9D56B3" w14:textId="77777777" w:rsidR="005714B3" w:rsidRPr="008C0BDC" w:rsidRDefault="00DB5227" w:rsidP="005714B3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4E8D2F82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E13C938" w14:textId="6DAE579C" w:rsidR="005714B3" w:rsidRPr="008C0BDC" w:rsidRDefault="005714B3" w:rsidP="005714B3">
      <w:pPr>
        <w:rPr>
          <w:b/>
          <w:bCs/>
          <w:sz w:val="22"/>
          <w:szCs w:val="22"/>
        </w:rPr>
      </w:pPr>
      <w:r w:rsidRPr="008C0BDC">
        <w:rPr>
          <w:b/>
          <w:bCs/>
          <w:sz w:val="22"/>
          <w:szCs w:val="22"/>
        </w:rPr>
        <w:t>6. Model Management, Governance &amp; Compliance</w:t>
      </w:r>
    </w:p>
    <w:p w14:paraId="581B7263" w14:textId="6CBDF722" w:rsidR="005714B3" w:rsidRPr="008C0BDC" w:rsidRDefault="005714B3" w:rsidP="005714B3">
      <w:pPr>
        <w:numPr>
          <w:ilvl w:val="0"/>
          <w:numId w:val="5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Oversee </w:t>
      </w:r>
      <w:r w:rsidRPr="008C0BDC">
        <w:rPr>
          <w:b/>
          <w:bCs/>
          <w:sz w:val="22"/>
          <w:szCs w:val="22"/>
        </w:rPr>
        <w:t>model lifecycle management</w:t>
      </w:r>
      <w:r w:rsidRPr="008C0BDC">
        <w:rPr>
          <w:sz w:val="22"/>
          <w:szCs w:val="22"/>
        </w:rPr>
        <w:t xml:space="preserve"> including training, tuning, monitoring, and optimisation </w:t>
      </w:r>
    </w:p>
    <w:p w14:paraId="30002259" w14:textId="4EBEB92E" w:rsidR="005714B3" w:rsidRPr="008C0BDC" w:rsidRDefault="005714B3" w:rsidP="005714B3">
      <w:pPr>
        <w:numPr>
          <w:ilvl w:val="0"/>
          <w:numId w:val="5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Implement responsible AI practices (fairness, transparency, security, privacy) </w:t>
      </w:r>
    </w:p>
    <w:p w14:paraId="103276C5" w14:textId="77777777" w:rsidR="005714B3" w:rsidRPr="008C0BDC" w:rsidRDefault="005714B3" w:rsidP="005714B3">
      <w:pPr>
        <w:numPr>
          <w:ilvl w:val="0"/>
          <w:numId w:val="5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Ensure alignment with: </w:t>
      </w:r>
    </w:p>
    <w:p w14:paraId="7B030D26" w14:textId="77777777" w:rsidR="005714B3" w:rsidRPr="008C0BDC" w:rsidRDefault="005714B3" w:rsidP="005714B3">
      <w:pPr>
        <w:numPr>
          <w:ilvl w:val="1"/>
          <w:numId w:val="5"/>
        </w:numPr>
        <w:rPr>
          <w:sz w:val="22"/>
          <w:szCs w:val="22"/>
        </w:rPr>
      </w:pPr>
      <w:r w:rsidRPr="008C0BDC">
        <w:rPr>
          <w:sz w:val="22"/>
          <w:szCs w:val="22"/>
        </w:rPr>
        <w:t>Data governance frameworks</w:t>
      </w:r>
    </w:p>
    <w:p w14:paraId="3F1C63BD" w14:textId="77777777" w:rsidR="005714B3" w:rsidRPr="008C0BDC" w:rsidRDefault="005714B3" w:rsidP="005714B3">
      <w:pPr>
        <w:numPr>
          <w:ilvl w:val="1"/>
          <w:numId w:val="5"/>
        </w:numPr>
        <w:rPr>
          <w:sz w:val="22"/>
          <w:szCs w:val="22"/>
        </w:rPr>
      </w:pPr>
      <w:r w:rsidRPr="008C0BDC">
        <w:rPr>
          <w:sz w:val="22"/>
          <w:szCs w:val="22"/>
        </w:rPr>
        <w:t>Regulatory requirements (e.g., GDPR, EU AI Act)</w:t>
      </w:r>
    </w:p>
    <w:p w14:paraId="3F2B2A18" w14:textId="77777777" w:rsidR="005714B3" w:rsidRPr="008C0BDC" w:rsidRDefault="005714B3" w:rsidP="005714B3">
      <w:pPr>
        <w:numPr>
          <w:ilvl w:val="0"/>
          <w:numId w:val="5"/>
        </w:numPr>
        <w:rPr>
          <w:sz w:val="22"/>
          <w:szCs w:val="22"/>
        </w:rPr>
      </w:pPr>
      <w:r w:rsidRPr="008C0BDC">
        <w:rPr>
          <w:sz w:val="22"/>
          <w:szCs w:val="22"/>
        </w:rPr>
        <w:t>Establish AI risk controls and audit readiness</w:t>
      </w:r>
    </w:p>
    <w:p w14:paraId="75FAABCA" w14:textId="77777777" w:rsidR="005714B3" w:rsidRPr="008C0BDC" w:rsidRDefault="00DB5227" w:rsidP="005714B3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7FAE3689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C9D52C1" w14:textId="173D6AA1" w:rsidR="005714B3" w:rsidRPr="008C0BDC" w:rsidRDefault="005714B3" w:rsidP="005714B3">
      <w:pPr>
        <w:rPr>
          <w:b/>
          <w:bCs/>
          <w:sz w:val="22"/>
          <w:szCs w:val="22"/>
        </w:rPr>
      </w:pPr>
      <w:r w:rsidRPr="008C0BDC">
        <w:rPr>
          <w:b/>
          <w:bCs/>
          <w:sz w:val="22"/>
          <w:szCs w:val="22"/>
        </w:rPr>
        <w:t>7. Leadership &amp; Stakeholder Engagement</w:t>
      </w:r>
    </w:p>
    <w:p w14:paraId="2A7C7F05" w14:textId="77777777" w:rsidR="005714B3" w:rsidRPr="008C0BDC" w:rsidRDefault="005714B3" w:rsidP="005714B3">
      <w:pPr>
        <w:numPr>
          <w:ilvl w:val="0"/>
          <w:numId w:val="6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Act as </w:t>
      </w:r>
      <w:r w:rsidRPr="008C0BDC">
        <w:rPr>
          <w:b/>
          <w:bCs/>
          <w:sz w:val="22"/>
          <w:szCs w:val="22"/>
        </w:rPr>
        <w:t>technical lead for AI and Copilot initiatives</w:t>
      </w:r>
    </w:p>
    <w:p w14:paraId="0521B28B" w14:textId="4BA3DC6E" w:rsidR="005714B3" w:rsidRPr="008C0BDC" w:rsidRDefault="005714B3" w:rsidP="005714B3">
      <w:pPr>
        <w:numPr>
          <w:ilvl w:val="0"/>
          <w:numId w:val="6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Partner with business stakeholders to identify high-impact AI use cases </w:t>
      </w:r>
    </w:p>
    <w:p w14:paraId="78CB3C29" w14:textId="684C4073" w:rsidR="005714B3" w:rsidRPr="008C0BDC" w:rsidRDefault="005714B3" w:rsidP="005714B3">
      <w:pPr>
        <w:numPr>
          <w:ilvl w:val="0"/>
          <w:numId w:val="6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Contribute to the enterprise AI roadmap and architecture strategy </w:t>
      </w:r>
    </w:p>
    <w:p w14:paraId="27CFDD8B" w14:textId="77777777" w:rsidR="005714B3" w:rsidRPr="008C0BDC" w:rsidRDefault="005714B3" w:rsidP="005714B3">
      <w:pPr>
        <w:numPr>
          <w:ilvl w:val="0"/>
          <w:numId w:val="6"/>
        </w:numPr>
        <w:rPr>
          <w:sz w:val="22"/>
          <w:szCs w:val="22"/>
        </w:rPr>
      </w:pPr>
      <w:r w:rsidRPr="008C0BDC">
        <w:rPr>
          <w:sz w:val="22"/>
          <w:szCs w:val="22"/>
        </w:rPr>
        <w:t>Mentor engineers and support capability building across the organisation</w:t>
      </w:r>
    </w:p>
    <w:p w14:paraId="6C72DFA8" w14:textId="77777777" w:rsidR="005714B3" w:rsidRPr="008C0BDC" w:rsidRDefault="00DB5227" w:rsidP="005714B3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157B20C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DFB18C9" w14:textId="77777777" w:rsidR="005714B3" w:rsidRPr="008C0BDC" w:rsidRDefault="005714B3" w:rsidP="005714B3">
      <w:pPr>
        <w:rPr>
          <w:b/>
          <w:bCs/>
          <w:sz w:val="22"/>
          <w:szCs w:val="22"/>
        </w:rPr>
      </w:pPr>
      <w:r w:rsidRPr="008C0BDC">
        <w:rPr>
          <w:b/>
          <w:bCs/>
          <w:sz w:val="22"/>
          <w:szCs w:val="22"/>
        </w:rPr>
        <w:t>Required Qualifications</w:t>
      </w:r>
    </w:p>
    <w:p w14:paraId="74F28818" w14:textId="77777777" w:rsidR="005714B3" w:rsidRPr="008C0BDC" w:rsidRDefault="005714B3" w:rsidP="005714B3">
      <w:pPr>
        <w:rPr>
          <w:b/>
          <w:bCs/>
          <w:sz w:val="22"/>
          <w:szCs w:val="22"/>
        </w:rPr>
      </w:pPr>
      <w:r w:rsidRPr="008C0BDC">
        <w:rPr>
          <w:b/>
          <w:bCs/>
          <w:sz w:val="22"/>
          <w:szCs w:val="22"/>
        </w:rPr>
        <w:t>Experience</w:t>
      </w:r>
    </w:p>
    <w:p w14:paraId="175BFFF3" w14:textId="540757AC" w:rsidR="005714B3" w:rsidRPr="008C0BDC" w:rsidRDefault="005714B3" w:rsidP="005714B3">
      <w:pPr>
        <w:numPr>
          <w:ilvl w:val="0"/>
          <w:numId w:val="7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Minimum </w:t>
      </w:r>
      <w:r w:rsidRPr="008C0BDC">
        <w:rPr>
          <w:b/>
          <w:bCs/>
          <w:sz w:val="22"/>
          <w:szCs w:val="22"/>
        </w:rPr>
        <w:t>10+ years</w:t>
      </w:r>
      <w:r w:rsidRPr="008C0BDC">
        <w:rPr>
          <w:sz w:val="22"/>
          <w:szCs w:val="22"/>
        </w:rPr>
        <w:t xml:space="preserve"> in software engineering, data engineering, or Data Science </w:t>
      </w:r>
    </w:p>
    <w:p w14:paraId="3F76D13D" w14:textId="38BB3302" w:rsidR="005714B3" w:rsidRPr="008C0BDC" w:rsidRDefault="005714B3" w:rsidP="005714B3">
      <w:pPr>
        <w:numPr>
          <w:ilvl w:val="0"/>
          <w:numId w:val="7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Minimum </w:t>
      </w:r>
      <w:r w:rsidRPr="008C0BDC">
        <w:rPr>
          <w:b/>
          <w:bCs/>
          <w:sz w:val="22"/>
          <w:szCs w:val="22"/>
        </w:rPr>
        <w:t>5+ years working with Microsoft Azure AI services</w:t>
      </w:r>
      <w:r w:rsidRPr="008C0BDC">
        <w:rPr>
          <w:sz w:val="22"/>
          <w:szCs w:val="22"/>
        </w:rPr>
        <w:t xml:space="preserve"> </w:t>
      </w:r>
    </w:p>
    <w:p w14:paraId="4C45E155" w14:textId="77777777" w:rsidR="005714B3" w:rsidRPr="008C0BDC" w:rsidRDefault="005714B3" w:rsidP="005714B3">
      <w:pPr>
        <w:numPr>
          <w:ilvl w:val="0"/>
          <w:numId w:val="7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Proven experience leading </w:t>
      </w:r>
      <w:r w:rsidRPr="008C0BDC">
        <w:rPr>
          <w:b/>
          <w:bCs/>
          <w:sz w:val="22"/>
          <w:szCs w:val="22"/>
        </w:rPr>
        <w:t>enterprise Microsoft Copilot rollouts</w:t>
      </w:r>
    </w:p>
    <w:p w14:paraId="2FE2615B" w14:textId="00A09F2F" w:rsidR="005714B3" w:rsidRPr="008C0BDC" w:rsidRDefault="005714B3" w:rsidP="005714B3">
      <w:pPr>
        <w:numPr>
          <w:ilvl w:val="0"/>
          <w:numId w:val="7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At least </w:t>
      </w:r>
      <w:r w:rsidRPr="008C0BDC">
        <w:rPr>
          <w:b/>
          <w:bCs/>
          <w:sz w:val="22"/>
          <w:szCs w:val="22"/>
        </w:rPr>
        <w:t>2+ years hands-on experience building Copilot agents / AI assistants</w:t>
      </w:r>
      <w:r w:rsidRPr="008C0BDC">
        <w:rPr>
          <w:sz w:val="22"/>
          <w:szCs w:val="22"/>
        </w:rPr>
        <w:t xml:space="preserve"> </w:t>
      </w:r>
    </w:p>
    <w:p w14:paraId="1ABDB3FB" w14:textId="77777777" w:rsidR="005714B3" w:rsidRPr="008C0BDC" w:rsidRDefault="00DB5227" w:rsidP="005714B3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07B4C0F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AAE6871" w14:textId="77777777" w:rsidR="005714B3" w:rsidRPr="008C0BDC" w:rsidRDefault="005714B3" w:rsidP="005714B3">
      <w:pPr>
        <w:rPr>
          <w:b/>
          <w:bCs/>
          <w:sz w:val="22"/>
          <w:szCs w:val="22"/>
        </w:rPr>
      </w:pPr>
      <w:r w:rsidRPr="008C0BDC">
        <w:rPr>
          <w:b/>
          <w:bCs/>
          <w:sz w:val="22"/>
          <w:szCs w:val="22"/>
        </w:rPr>
        <w:t>Technical Skills</w:t>
      </w:r>
    </w:p>
    <w:p w14:paraId="0FE9A31A" w14:textId="77777777" w:rsidR="005714B3" w:rsidRPr="008C0BDC" w:rsidRDefault="005714B3" w:rsidP="005714B3">
      <w:pPr>
        <w:numPr>
          <w:ilvl w:val="0"/>
          <w:numId w:val="8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Strong experience with: </w:t>
      </w:r>
    </w:p>
    <w:p w14:paraId="1122CD3A" w14:textId="77777777" w:rsidR="005714B3" w:rsidRPr="008C0BDC" w:rsidRDefault="005714B3" w:rsidP="005714B3">
      <w:pPr>
        <w:numPr>
          <w:ilvl w:val="1"/>
          <w:numId w:val="8"/>
        </w:numPr>
        <w:rPr>
          <w:sz w:val="22"/>
          <w:szCs w:val="22"/>
        </w:rPr>
      </w:pPr>
      <w:r w:rsidRPr="008C0BDC">
        <w:rPr>
          <w:sz w:val="22"/>
          <w:szCs w:val="22"/>
        </w:rPr>
        <w:lastRenderedPageBreak/>
        <w:t>Microsoft Copilot (M365, Copilot Studio)</w:t>
      </w:r>
    </w:p>
    <w:p w14:paraId="7F27E70F" w14:textId="2D077E2E" w:rsidR="005714B3" w:rsidRPr="008C0BDC" w:rsidRDefault="005714B3" w:rsidP="005714B3">
      <w:pPr>
        <w:numPr>
          <w:ilvl w:val="1"/>
          <w:numId w:val="8"/>
        </w:numPr>
        <w:rPr>
          <w:sz w:val="22"/>
          <w:szCs w:val="22"/>
          <w:lang w:val="it-IT"/>
        </w:rPr>
      </w:pPr>
      <w:r w:rsidRPr="008C0BDC">
        <w:rPr>
          <w:sz w:val="22"/>
          <w:szCs w:val="22"/>
          <w:lang w:val="it-IT"/>
        </w:rPr>
        <w:t xml:space="preserve">Azure OpenAI, Azure AI Studio, AI Search </w:t>
      </w:r>
    </w:p>
    <w:p w14:paraId="38D8251C" w14:textId="138075B8" w:rsidR="005714B3" w:rsidRPr="008C0BDC" w:rsidRDefault="005714B3" w:rsidP="005714B3">
      <w:pPr>
        <w:numPr>
          <w:ilvl w:val="1"/>
          <w:numId w:val="8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M365 Agent Toolkit / agent frameworks </w:t>
      </w:r>
    </w:p>
    <w:p w14:paraId="571463FC" w14:textId="4230CC01" w:rsidR="005714B3" w:rsidRPr="008C0BDC" w:rsidRDefault="005714B3" w:rsidP="005714B3">
      <w:pPr>
        <w:numPr>
          <w:ilvl w:val="0"/>
          <w:numId w:val="8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Proficiency in </w:t>
      </w:r>
      <w:r w:rsidRPr="008C0BDC">
        <w:rPr>
          <w:b/>
          <w:bCs/>
          <w:sz w:val="22"/>
          <w:szCs w:val="22"/>
        </w:rPr>
        <w:t>Python, C#, or JavaScript</w:t>
      </w:r>
      <w:r w:rsidRPr="008C0BDC">
        <w:rPr>
          <w:sz w:val="22"/>
          <w:szCs w:val="22"/>
        </w:rPr>
        <w:t xml:space="preserve"> </w:t>
      </w:r>
    </w:p>
    <w:p w14:paraId="444C98F5" w14:textId="77777777" w:rsidR="005714B3" w:rsidRPr="008C0BDC" w:rsidRDefault="005714B3" w:rsidP="005714B3">
      <w:pPr>
        <w:numPr>
          <w:ilvl w:val="0"/>
          <w:numId w:val="8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Experience with: </w:t>
      </w:r>
    </w:p>
    <w:p w14:paraId="4994C3BF" w14:textId="6B9234CF" w:rsidR="005714B3" w:rsidRPr="008C0BDC" w:rsidRDefault="005714B3" w:rsidP="005714B3">
      <w:pPr>
        <w:numPr>
          <w:ilvl w:val="1"/>
          <w:numId w:val="8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LLMs, prompt engineering, and RAG patterns </w:t>
      </w:r>
    </w:p>
    <w:p w14:paraId="6B2660EF" w14:textId="77777777" w:rsidR="005714B3" w:rsidRPr="008C0BDC" w:rsidRDefault="005714B3" w:rsidP="005714B3">
      <w:pPr>
        <w:numPr>
          <w:ilvl w:val="1"/>
          <w:numId w:val="8"/>
        </w:numPr>
        <w:rPr>
          <w:sz w:val="22"/>
          <w:szCs w:val="22"/>
        </w:rPr>
      </w:pPr>
      <w:r w:rsidRPr="008C0BDC">
        <w:rPr>
          <w:sz w:val="22"/>
          <w:szCs w:val="22"/>
        </w:rPr>
        <w:t>Enterprise integrations and API-driven architectures</w:t>
      </w:r>
    </w:p>
    <w:p w14:paraId="3A6195E7" w14:textId="77777777" w:rsidR="005714B3" w:rsidRPr="008C0BDC" w:rsidRDefault="005714B3" w:rsidP="005714B3">
      <w:pPr>
        <w:numPr>
          <w:ilvl w:val="0"/>
          <w:numId w:val="8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Strong Power Platform experience: </w:t>
      </w:r>
    </w:p>
    <w:p w14:paraId="4CC09A1B" w14:textId="77777777" w:rsidR="005714B3" w:rsidRPr="008C0BDC" w:rsidRDefault="005714B3" w:rsidP="005714B3">
      <w:pPr>
        <w:numPr>
          <w:ilvl w:val="1"/>
          <w:numId w:val="8"/>
        </w:numPr>
        <w:rPr>
          <w:sz w:val="22"/>
          <w:szCs w:val="22"/>
        </w:rPr>
      </w:pPr>
      <w:r w:rsidRPr="008C0BDC">
        <w:rPr>
          <w:sz w:val="22"/>
          <w:szCs w:val="22"/>
        </w:rPr>
        <w:t>Power Automate, Power Apps, Power BI</w:t>
      </w:r>
    </w:p>
    <w:p w14:paraId="13E4D9D3" w14:textId="77777777" w:rsidR="005714B3" w:rsidRPr="008C0BDC" w:rsidRDefault="00DB5227" w:rsidP="005714B3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50F2418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D85293A" w14:textId="77777777" w:rsidR="005714B3" w:rsidRPr="008C0BDC" w:rsidRDefault="005714B3" w:rsidP="005714B3">
      <w:pPr>
        <w:rPr>
          <w:b/>
          <w:bCs/>
          <w:sz w:val="22"/>
          <w:szCs w:val="22"/>
        </w:rPr>
      </w:pPr>
      <w:r w:rsidRPr="008C0BDC">
        <w:rPr>
          <w:b/>
          <w:bCs/>
          <w:sz w:val="22"/>
          <w:szCs w:val="22"/>
        </w:rPr>
        <w:t>Soft Skills</w:t>
      </w:r>
    </w:p>
    <w:p w14:paraId="088B6B0B" w14:textId="6300D026" w:rsidR="005714B3" w:rsidRPr="008C0BDC" w:rsidRDefault="005714B3" w:rsidP="005714B3">
      <w:pPr>
        <w:numPr>
          <w:ilvl w:val="0"/>
          <w:numId w:val="9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Strong leadership and stakeholder engagement capabilities </w:t>
      </w:r>
    </w:p>
    <w:p w14:paraId="679637B8" w14:textId="313E31D3" w:rsidR="005714B3" w:rsidRPr="008C0BDC" w:rsidRDefault="005714B3" w:rsidP="005714B3">
      <w:pPr>
        <w:numPr>
          <w:ilvl w:val="0"/>
          <w:numId w:val="9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Ability to translate business problems into AI solutions </w:t>
      </w:r>
    </w:p>
    <w:p w14:paraId="08E48CED" w14:textId="3A0A3455" w:rsidR="005714B3" w:rsidRPr="008C0BDC" w:rsidRDefault="005714B3" w:rsidP="005714B3">
      <w:pPr>
        <w:numPr>
          <w:ilvl w:val="0"/>
          <w:numId w:val="9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Excellent communication skills for both technical and non-technical audiences </w:t>
      </w:r>
    </w:p>
    <w:p w14:paraId="42FF15F9" w14:textId="77777777" w:rsidR="005714B3" w:rsidRPr="008C0BDC" w:rsidRDefault="005714B3" w:rsidP="005714B3">
      <w:pPr>
        <w:numPr>
          <w:ilvl w:val="0"/>
          <w:numId w:val="9"/>
        </w:numPr>
        <w:rPr>
          <w:sz w:val="22"/>
          <w:szCs w:val="22"/>
        </w:rPr>
      </w:pPr>
      <w:r w:rsidRPr="008C0BDC">
        <w:rPr>
          <w:sz w:val="22"/>
          <w:szCs w:val="22"/>
        </w:rPr>
        <w:t>Proven ability to lead cross-functional initiatives</w:t>
      </w:r>
    </w:p>
    <w:p w14:paraId="4EFABBEF" w14:textId="77777777" w:rsidR="005714B3" w:rsidRPr="008C0BDC" w:rsidRDefault="00DB5227" w:rsidP="005714B3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659182F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408AECC" w14:textId="77777777" w:rsidR="005714B3" w:rsidRPr="008C0BDC" w:rsidRDefault="005714B3" w:rsidP="005714B3">
      <w:pPr>
        <w:rPr>
          <w:b/>
          <w:bCs/>
          <w:sz w:val="22"/>
          <w:szCs w:val="22"/>
        </w:rPr>
      </w:pPr>
      <w:r w:rsidRPr="008C0BDC">
        <w:rPr>
          <w:b/>
          <w:bCs/>
          <w:sz w:val="22"/>
          <w:szCs w:val="22"/>
        </w:rPr>
        <w:t>Preferred Qualifications</w:t>
      </w:r>
    </w:p>
    <w:p w14:paraId="5C267BF5" w14:textId="34868210" w:rsidR="005714B3" w:rsidRPr="008C0BDC" w:rsidRDefault="005714B3" w:rsidP="005714B3">
      <w:pPr>
        <w:numPr>
          <w:ilvl w:val="0"/>
          <w:numId w:val="10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Microsoft certifications (e.g., Azure AI Engineer Associate) </w:t>
      </w:r>
    </w:p>
    <w:p w14:paraId="4B6E5A84" w14:textId="273869D8" w:rsidR="005714B3" w:rsidRPr="008C0BDC" w:rsidRDefault="005714B3" w:rsidP="005714B3">
      <w:pPr>
        <w:numPr>
          <w:ilvl w:val="0"/>
          <w:numId w:val="10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Experience delivering AI solutions in </w:t>
      </w:r>
      <w:r w:rsidRPr="008C0BDC">
        <w:rPr>
          <w:b/>
          <w:bCs/>
          <w:sz w:val="22"/>
          <w:szCs w:val="22"/>
        </w:rPr>
        <w:t>regulated industries</w:t>
      </w:r>
      <w:r w:rsidRPr="008C0BDC">
        <w:rPr>
          <w:sz w:val="22"/>
          <w:szCs w:val="22"/>
        </w:rPr>
        <w:t xml:space="preserve"> (engineering, infrastructure, finance) </w:t>
      </w:r>
    </w:p>
    <w:p w14:paraId="63936519" w14:textId="77777777" w:rsidR="005714B3" w:rsidRPr="008C0BDC" w:rsidRDefault="005714B3" w:rsidP="005714B3">
      <w:pPr>
        <w:numPr>
          <w:ilvl w:val="0"/>
          <w:numId w:val="10"/>
        </w:numPr>
        <w:rPr>
          <w:sz w:val="22"/>
          <w:szCs w:val="22"/>
        </w:rPr>
      </w:pPr>
      <w:r w:rsidRPr="008C0BDC">
        <w:rPr>
          <w:sz w:val="22"/>
          <w:szCs w:val="22"/>
        </w:rPr>
        <w:t xml:space="preserve">Experience with enterprise-scale </w:t>
      </w:r>
      <w:r w:rsidRPr="008C0BDC">
        <w:rPr>
          <w:b/>
          <w:bCs/>
          <w:sz w:val="22"/>
          <w:szCs w:val="22"/>
        </w:rPr>
        <w:t>AI governance frameworks and rollout programmes</w:t>
      </w:r>
    </w:p>
    <w:p w14:paraId="4A09B633" w14:textId="77777777" w:rsidR="00B55834" w:rsidRPr="008C0BDC" w:rsidRDefault="00B55834">
      <w:pPr>
        <w:rPr>
          <w:sz w:val="22"/>
          <w:szCs w:val="22"/>
        </w:rPr>
      </w:pPr>
    </w:p>
    <w:sectPr w:rsidR="00B55834" w:rsidRPr="008C0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61F"/>
    <w:multiLevelType w:val="multilevel"/>
    <w:tmpl w:val="B686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26674"/>
    <w:multiLevelType w:val="multilevel"/>
    <w:tmpl w:val="8E6C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11932"/>
    <w:multiLevelType w:val="multilevel"/>
    <w:tmpl w:val="7A0E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A3DD7"/>
    <w:multiLevelType w:val="multilevel"/>
    <w:tmpl w:val="5EC8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C2083"/>
    <w:multiLevelType w:val="multilevel"/>
    <w:tmpl w:val="06BE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13BF0"/>
    <w:multiLevelType w:val="multilevel"/>
    <w:tmpl w:val="3C2C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26B6E"/>
    <w:multiLevelType w:val="multilevel"/>
    <w:tmpl w:val="5A2C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E25A6"/>
    <w:multiLevelType w:val="multilevel"/>
    <w:tmpl w:val="FF1C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13C34"/>
    <w:multiLevelType w:val="multilevel"/>
    <w:tmpl w:val="BCE2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082F19"/>
    <w:multiLevelType w:val="multilevel"/>
    <w:tmpl w:val="3902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D9256B"/>
    <w:multiLevelType w:val="multilevel"/>
    <w:tmpl w:val="5A42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745598">
    <w:abstractNumId w:val="10"/>
  </w:num>
  <w:num w:numId="2" w16cid:durableId="1945262795">
    <w:abstractNumId w:val="1"/>
  </w:num>
  <w:num w:numId="3" w16cid:durableId="1142576365">
    <w:abstractNumId w:val="9"/>
  </w:num>
  <w:num w:numId="4" w16cid:durableId="1175455871">
    <w:abstractNumId w:val="8"/>
  </w:num>
  <w:num w:numId="5" w16cid:durableId="936333013">
    <w:abstractNumId w:val="4"/>
  </w:num>
  <w:num w:numId="6" w16cid:durableId="276177402">
    <w:abstractNumId w:val="0"/>
  </w:num>
  <w:num w:numId="7" w16cid:durableId="1718046571">
    <w:abstractNumId w:val="6"/>
  </w:num>
  <w:num w:numId="8" w16cid:durableId="80101353">
    <w:abstractNumId w:val="2"/>
  </w:num>
  <w:num w:numId="9" w16cid:durableId="591164674">
    <w:abstractNumId w:val="3"/>
  </w:num>
  <w:num w:numId="10" w16cid:durableId="350304392">
    <w:abstractNumId w:val="5"/>
  </w:num>
  <w:num w:numId="11" w16cid:durableId="3920415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B3"/>
    <w:rsid w:val="002D30B8"/>
    <w:rsid w:val="005714B3"/>
    <w:rsid w:val="007B2109"/>
    <w:rsid w:val="008C0BDC"/>
    <w:rsid w:val="00AD168F"/>
    <w:rsid w:val="00B27B50"/>
    <w:rsid w:val="00B55834"/>
    <w:rsid w:val="00C25243"/>
    <w:rsid w:val="00D335AE"/>
    <w:rsid w:val="00DB5227"/>
    <w:rsid w:val="00F8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61B2C"/>
  <w15:chartTrackingRefBased/>
  <w15:docId w15:val="{6B1ECBA3-3B3D-4A3D-99A1-7491F4D4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4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14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1ced448-00cd-4056-82dc-36b9c9b18752}" enabled="1" method="Standard" siteId="{75c6cb05-329e-43c1-b1a4-4063a300108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4399</Characters>
  <Application>Microsoft Office Word</Application>
  <DocSecurity>0</DocSecurity>
  <Lines>112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Sherlock</dc:creator>
  <cp:keywords/>
  <dc:description/>
  <cp:lastModifiedBy>Alan Dalton</cp:lastModifiedBy>
  <cp:revision>2</cp:revision>
  <dcterms:created xsi:type="dcterms:W3CDTF">2026-05-19T10:23:00Z</dcterms:created>
  <dcterms:modified xsi:type="dcterms:W3CDTF">2026-05-19T10:23:00Z</dcterms:modified>
</cp:coreProperties>
</file>